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F24E9" w:rsidP="00BD7A5B" w:rsidRDefault="001F24E9" w14:paraId="018DA55A" w14:textId="320D279E">
      <w:pPr>
        <w:spacing w:after="0" w:line="240" w:lineRule="auto"/>
        <w:jc w:val="both"/>
      </w:pPr>
    </w:p>
    <w:p w:rsidR="00E125F4" w:rsidP="2820ED6B" w:rsidRDefault="001F24E9" w14:paraId="23A6C2AF" w14:textId="1576C148">
      <w:pPr>
        <w:spacing w:after="0"/>
        <w:jc w:val="center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  <w:r w:rsidRPr="2820ED6B"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  <w:t xml:space="preserve">FORMATO </w:t>
      </w:r>
      <w:r w:rsidR="0007643A"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  <w:t>No. 16</w:t>
      </w:r>
    </w:p>
    <w:p w:rsidRPr="004A7117" w:rsidR="001F24E9" w:rsidP="2820ED6B" w:rsidRDefault="003B5178" w14:paraId="341C823D" w14:textId="569B6CB8">
      <w:pPr>
        <w:spacing w:after="0"/>
        <w:jc w:val="center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  <w:r w:rsidRPr="2820ED6B"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  <w:t xml:space="preserve"> </w:t>
      </w:r>
      <w:r w:rsidRPr="2820ED6B" w:rsidR="001F24E9"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  <w:t>CAPACIDAD FINANCIERA Y ORGANIZACIONAL (PERSONAS NATURALES O JURÍDICAS EXTRANJERAS SIN DOMICILIO O SUCURSAL EN COLOMBIA)</w:t>
      </w:r>
    </w:p>
    <w:p w:rsidRPr="004A7117" w:rsidR="001F24E9" w:rsidP="2820ED6B" w:rsidRDefault="001F24E9" w14:paraId="44BD2F88" w14:textId="77777777">
      <w:pPr>
        <w:spacing w:after="0"/>
        <w:rPr>
          <w:rFonts w:ascii="Arial Narrow" w:hAnsi="Arial Narrow" w:eastAsia="Arial Narrow" w:cs="Arial Narrow"/>
          <w:b/>
          <w:bCs/>
          <w:lang w:eastAsia="es-ES"/>
        </w:rPr>
      </w:pPr>
    </w:p>
    <w:p w:rsidRPr="004A7117" w:rsidR="001F24E9" w:rsidP="2820ED6B" w:rsidRDefault="001F24E9" w14:paraId="28D5584A" w14:textId="77777777">
      <w:pPr>
        <w:spacing w:after="0"/>
        <w:rPr>
          <w:rFonts w:ascii="Arial Narrow" w:hAnsi="Arial Narrow" w:eastAsia="Arial Narrow" w:cs="Arial Narrow"/>
          <w:b/>
          <w:bCs/>
          <w:lang w:eastAsia="es-ES"/>
        </w:rPr>
      </w:pPr>
    </w:p>
    <w:p w:rsidRPr="004A7117" w:rsidR="001F24E9" w:rsidP="2820ED6B" w:rsidRDefault="001F24E9" w14:paraId="1BA8C73B" w14:textId="77777777">
      <w:pPr>
        <w:spacing w:after="0"/>
        <w:rPr>
          <w:rFonts w:ascii="Arial Narrow" w:hAnsi="Arial Narrow" w:eastAsia="Arial Narrow" w:cs="Arial Narrow"/>
          <w:b/>
          <w:bCs/>
          <w:lang w:eastAsia="es-ES"/>
        </w:rPr>
      </w:pPr>
    </w:p>
    <w:p w:rsidR="003B5178" w:rsidP="2820ED6B" w:rsidRDefault="003B5178" w14:paraId="2D71EAB9" w14:textId="77777777">
      <w:pPr>
        <w:spacing w:after="0"/>
        <w:jc w:val="both"/>
        <w:rPr>
          <w:rFonts w:ascii="Arial Narrow" w:hAnsi="Arial Narrow" w:eastAsia="Arial Narrow" w:cs="Arial Narrow"/>
        </w:rPr>
      </w:pPr>
      <w:r w:rsidRPr="2820ED6B">
        <w:rPr>
          <w:rFonts w:ascii="Arial Narrow" w:hAnsi="Arial Narrow" w:eastAsia="Arial Narrow" w:cs="Arial Narrow"/>
        </w:rPr>
        <w:t>Señores</w:t>
      </w:r>
    </w:p>
    <w:p w:rsidR="003B5178" w:rsidP="2820ED6B" w:rsidRDefault="003B5178" w14:paraId="06467701" w14:textId="77777777">
      <w:pPr>
        <w:spacing w:after="0"/>
        <w:jc w:val="both"/>
        <w:rPr>
          <w:rFonts w:ascii="Arial Narrow" w:hAnsi="Arial Narrow" w:eastAsia="Arial Narrow" w:cs="Arial Narrow"/>
        </w:rPr>
      </w:pPr>
      <w:r w:rsidRPr="2820ED6B">
        <w:rPr>
          <w:rFonts w:ascii="Arial Narrow" w:hAnsi="Arial Narrow" w:eastAsia="Arial Narrow" w:cs="Arial Narrow"/>
        </w:rPr>
        <w:t>CAJA DE RETIRO DE LAS FUERZAS MILITARES</w:t>
      </w:r>
    </w:p>
    <w:p w:rsidR="003B5178" w:rsidP="2820ED6B" w:rsidRDefault="003B5178" w14:paraId="585012E4" w14:textId="77777777">
      <w:pPr>
        <w:spacing w:after="0"/>
        <w:jc w:val="both"/>
        <w:rPr>
          <w:rFonts w:ascii="Arial Narrow" w:hAnsi="Arial Narrow" w:eastAsia="Arial Narrow" w:cs="Arial Narrow"/>
        </w:rPr>
      </w:pPr>
      <w:r w:rsidRPr="2820ED6B">
        <w:rPr>
          <w:rFonts w:ascii="Arial Narrow" w:hAnsi="Arial Narrow" w:eastAsia="Arial Narrow" w:cs="Arial Narrow"/>
        </w:rPr>
        <w:t xml:space="preserve">Carrera 13 No. 27-00 </w:t>
      </w:r>
    </w:p>
    <w:p w:rsidR="003B5178" w:rsidP="2820ED6B" w:rsidRDefault="003B5178" w14:paraId="12F19125" w14:textId="77777777">
      <w:pPr>
        <w:spacing w:after="0"/>
        <w:jc w:val="both"/>
        <w:rPr>
          <w:rFonts w:ascii="Arial Narrow" w:hAnsi="Arial Narrow" w:eastAsia="Arial Narrow" w:cs="Arial Narrow"/>
        </w:rPr>
      </w:pPr>
      <w:r w:rsidRPr="2820ED6B">
        <w:rPr>
          <w:rFonts w:ascii="Arial Narrow" w:hAnsi="Arial Narrow" w:eastAsia="Arial Narrow" w:cs="Arial Narrow"/>
        </w:rPr>
        <w:t xml:space="preserve">Edificio Bachué </w:t>
      </w:r>
    </w:p>
    <w:p w:rsidR="003B5178" w:rsidP="2820ED6B" w:rsidRDefault="003B5178" w14:paraId="5859E386" w14:textId="77777777">
      <w:pPr>
        <w:spacing w:after="0"/>
        <w:jc w:val="both"/>
        <w:rPr>
          <w:rFonts w:ascii="Arial Narrow" w:hAnsi="Arial Narrow" w:eastAsia="Arial Narrow" w:cs="Arial Narrow"/>
        </w:rPr>
      </w:pPr>
      <w:r w:rsidRPr="2820ED6B">
        <w:rPr>
          <w:rFonts w:ascii="Arial Narrow" w:hAnsi="Arial Narrow" w:eastAsia="Arial Narrow" w:cs="Arial Narrow"/>
        </w:rPr>
        <w:t>Bogotá</w:t>
      </w:r>
    </w:p>
    <w:p w:rsidR="003B5178" w:rsidP="2820ED6B" w:rsidRDefault="003B5178" w14:paraId="0B7A7688" w14:textId="77777777">
      <w:pPr>
        <w:spacing w:after="0"/>
        <w:jc w:val="both"/>
        <w:rPr>
          <w:rFonts w:ascii="Arial Narrow" w:hAnsi="Arial Narrow" w:eastAsia="Arial Narrow" w:cs="Arial Narrow"/>
        </w:rPr>
      </w:pPr>
      <w:r>
        <w:tab/>
      </w:r>
    </w:p>
    <w:p w:rsidR="4F076DCA" w:rsidP="27F4090D" w:rsidRDefault="4F076DCA" w14:paraId="3A816F35" w14:textId="21F9421A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27F4090D" w:rsidR="4F076DCA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27F4090D" w:rsidR="4F076DCA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27F4090D" w:rsidR="287CA2E1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27F4090D" w:rsidR="2A529AC3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27F4090D" w:rsidR="4F076DCA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4F076DCA" w:rsidP="27F4090D" w:rsidRDefault="4F076DCA" w14:paraId="218AF822" w14:textId="234F6DB8">
      <w:pPr>
        <w:pStyle w:val="Normal"/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7F4090D" w:rsidR="4F076DCA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27F4090D" w:rsidR="4F076DCA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27F4090D" w:rsidR="2757B487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ECONÓMICO”.</w:t>
      </w:r>
    </w:p>
    <w:p w:rsidR="5A595580" w:rsidP="5A595580" w:rsidRDefault="5A595580" w14:paraId="5A3ABB50" w14:textId="36A6AECE">
      <w:pPr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color w:val="000000" w:themeColor="text1" w:themeTint="FF" w:themeShade="FF"/>
          <w:lang w:val="es-CO"/>
        </w:rPr>
      </w:pPr>
    </w:p>
    <w:p w:rsidR="2820ED6B" w:rsidP="2820ED6B" w:rsidRDefault="2820ED6B" w14:paraId="5DEFB383" w14:textId="7BA564E4">
      <w:pPr>
        <w:spacing w:after="0"/>
        <w:jc w:val="center"/>
        <w:rPr>
          <w:rFonts w:ascii="Arial Narrow" w:hAnsi="Arial Narrow" w:eastAsia="Arial Narrow" w:cs="Arial Narrow"/>
        </w:rPr>
      </w:pPr>
    </w:p>
    <w:p w:rsidRPr="004A7117" w:rsidR="001F24E9" w:rsidP="2820ED6B" w:rsidRDefault="001F24E9" w14:paraId="5BA383E8" w14:textId="77777777">
      <w:pPr>
        <w:spacing w:after="0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520"/>
        <w:gridCol w:w="6984"/>
      </w:tblGrid>
      <w:tr w:rsidRPr="004A7117" w:rsidR="001F24E9" w:rsidTr="2820ED6B" w14:paraId="2CB1B45B" w14:textId="77777777">
        <w:trPr>
          <w:trHeight w:val="23"/>
        </w:trPr>
        <w:tc>
          <w:tcPr>
            <w:tcW w:w="1522" w:type="dxa"/>
            <w:vAlign w:val="bottom"/>
            <w:hideMark/>
          </w:tcPr>
          <w:p w:rsidRPr="004A7117" w:rsidR="001F24E9" w:rsidP="2820ED6B" w:rsidRDefault="001F24E9" w14:paraId="2B08319A" w14:textId="77777777">
            <w:pPr>
              <w:rPr>
                <w:rFonts w:ascii="Arial Narrow" w:hAnsi="Arial Narrow" w:eastAsia="Arial Narrow" w:cs="Arial Narrow"/>
                <w:b/>
                <w:bCs/>
                <w:color w:val="000000" w:themeColor="text1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000000" w:themeColor="text1"/>
              </w:rPr>
              <w:t>Proponente:</w:t>
            </w:r>
          </w:p>
        </w:tc>
        <w:tc>
          <w:tcPr>
            <w:tcW w:w="7037" w:type="dxa"/>
            <w:shd w:val="clear" w:color="auto" w:fill="F2F2F2" w:themeFill="background1" w:themeFillShade="F2"/>
            <w:vAlign w:val="bottom"/>
          </w:tcPr>
          <w:p w:rsidRPr="004A7117" w:rsidR="001F24E9" w:rsidP="2820ED6B" w:rsidRDefault="001F24E9" w14:paraId="74639E02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</w:p>
        </w:tc>
      </w:tr>
      <w:tr w:rsidRPr="004A7117" w:rsidR="001F24E9" w:rsidTr="2820ED6B" w14:paraId="46D071E2" w14:textId="77777777">
        <w:trPr>
          <w:trHeight w:val="23"/>
        </w:trPr>
        <w:tc>
          <w:tcPr>
            <w:tcW w:w="1522" w:type="dxa"/>
            <w:vAlign w:val="bottom"/>
          </w:tcPr>
          <w:p w:rsidRPr="004A7117" w:rsidR="001F24E9" w:rsidP="2820ED6B" w:rsidRDefault="001F24E9" w14:paraId="3860C3D4" w14:textId="77777777">
            <w:pPr>
              <w:rPr>
                <w:rFonts w:ascii="Arial Narrow" w:hAnsi="Arial Narrow" w:eastAsia="Arial Narrow" w:cs="Arial Narrow"/>
                <w:b/>
                <w:bCs/>
                <w:color w:val="000000" w:themeColor="text1"/>
              </w:rPr>
            </w:pPr>
          </w:p>
        </w:tc>
        <w:tc>
          <w:tcPr>
            <w:tcW w:w="7037" w:type="dxa"/>
            <w:shd w:val="clear" w:color="auto" w:fill="F2F2F2" w:themeFill="background1" w:themeFillShade="F2"/>
            <w:vAlign w:val="bottom"/>
          </w:tcPr>
          <w:p w:rsidRPr="004A7117" w:rsidR="001F24E9" w:rsidP="2820ED6B" w:rsidRDefault="001F24E9" w14:paraId="73455B67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</w:p>
        </w:tc>
      </w:tr>
    </w:tbl>
    <w:p w:rsidRPr="004A7117" w:rsidR="001F24E9" w:rsidP="2820ED6B" w:rsidRDefault="001F24E9" w14:paraId="45ADC17E" w14:textId="77777777">
      <w:pPr>
        <w:spacing w:after="0"/>
        <w:rPr>
          <w:rFonts w:ascii="Arial Narrow" w:hAnsi="Arial Narrow" w:eastAsia="Arial Narrow" w:cs="Arial Narrow"/>
          <w:color w:val="000000" w:themeColor="text1"/>
          <w:lang w:eastAsia="es-ES"/>
        </w:rPr>
      </w:pPr>
    </w:p>
    <w:p w:rsidRPr="006354A2" w:rsidR="001F24E9" w:rsidP="2820ED6B" w:rsidRDefault="001F24E9" w14:paraId="35E4E92C" w14:textId="77777777">
      <w:pPr>
        <w:spacing w:after="0"/>
        <w:rPr>
          <w:rFonts w:ascii="Arial Narrow" w:hAnsi="Arial Narrow" w:eastAsia="Arial Narrow" w:cs="Arial Narrow"/>
          <w:lang w:eastAsia="es-ES"/>
        </w:rPr>
      </w:pPr>
      <w:r w:rsidRPr="2820ED6B">
        <w:rPr>
          <w:rFonts w:ascii="Arial Narrow" w:hAnsi="Arial Narrow" w:eastAsia="Arial Narrow" w:cs="Arial Narrow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:rsidRPr="006354A2" w:rsidR="001F24E9" w:rsidP="2820ED6B" w:rsidRDefault="001F24E9" w14:paraId="29D21421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p w:rsidR="001F24E9" w:rsidP="2820ED6B" w:rsidRDefault="001F24E9" w14:paraId="7B5AF2FA" w14:textId="77777777">
      <w:pPr>
        <w:spacing w:after="0"/>
        <w:rPr>
          <w:rFonts w:ascii="Arial Narrow" w:hAnsi="Arial Narrow" w:eastAsia="Arial Narrow" w:cs="Arial Narrow"/>
          <w:lang w:eastAsia="es-ES"/>
        </w:rPr>
      </w:pPr>
      <w:r w:rsidRPr="2820ED6B">
        <w:rPr>
          <w:rFonts w:ascii="Arial Narrow" w:hAnsi="Arial Narrow" w:eastAsia="Arial Narrow" w:cs="Arial Narrow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2820ED6B">
        <w:rPr>
          <w:rFonts w:ascii="Arial Narrow" w:hAnsi="Arial Narrow" w:eastAsia="Arial Narrow" w:cs="Arial Narrow"/>
          <w:highlight w:val="lightGray"/>
          <w:lang w:eastAsia="es-ES"/>
        </w:rPr>
        <w:t>Incluir TRM del día de expedición de los Estados Financieros</w:t>
      </w:r>
      <w:r w:rsidRPr="2820ED6B">
        <w:rPr>
          <w:rFonts w:ascii="Arial Narrow" w:hAnsi="Arial Narrow" w:eastAsia="Arial Narrow" w:cs="Arial Narrow"/>
          <w:lang w:eastAsia="es-ES"/>
        </w:rPr>
        <w:t>]</w:t>
      </w:r>
    </w:p>
    <w:p w:rsidRPr="006354A2" w:rsidR="001F24E9" w:rsidP="2820ED6B" w:rsidRDefault="001F24E9" w14:paraId="6B285B7A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p w:rsidRPr="00E757DA" w:rsidR="001F24E9" w:rsidP="2820ED6B" w:rsidRDefault="001F24E9" w14:paraId="064A3E80" w14:textId="77777777">
      <w:pPr>
        <w:spacing w:after="0"/>
        <w:rPr>
          <w:rFonts w:ascii="Arial Narrow" w:hAnsi="Arial Narrow" w:eastAsia="Arial Narrow" w:cs="Arial Narrow"/>
          <w:b/>
          <w:bCs/>
          <w:lang w:eastAsia="es-ES"/>
        </w:rPr>
      </w:pPr>
      <w:r w:rsidRPr="2820ED6B">
        <w:rPr>
          <w:rFonts w:ascii="Arial Narrow" w:hAnsi="Arial Narrow" w:eastAsia="Arial Narrow" w:cs="Arial Narrow"/>
          <w:b/>
          <w:bCs/>
          <w:lang w:eastAsia="es-ES"/>
        </w:rPr>
        <w:t>Balance general y estado de resultados</w:t>
      </w:r>
      <w:r w:rsidRPr="2820ED6B"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  <w:t xml:space="preserve"> </w:t>
      </w:r>
    </w:p>
    <w:p w:rsidRPr="004A7117" w:rsidR="001F24E9" w:rsidP="2820ED6B" w:rsidRDefault="001F24E9" w14:paraId="694C6C9E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2045"/>
        <w:gridCol w:w="1618"/>
        <w:gridCol w:w="1618"/>
        <w:gridCol w:w="1595"/>
        <w:gridCol w:w="1618"/>
      </w:tblGrid>
      <w:tr w:rsidRPr="00FA158D" w:rsidR="001F24E9" w:rsidTr="2820ED6B" w14:paraId="5CBEF0AD" w14:textId="77777777">
        <w:trPr>
          <w:tblHeader/>
          <w:jc w:val="center"/>
        </w:trPr>
        <w:tc>
          <w:tcPr>
            <w:tcW w:w="2621" w:type="dxa"/>
            <w:vMerge w:val="restart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33EFEB7A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Cuenta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hideMark/>
          </w:tcPr>
          <w:p w:rsidRPr="00E757DA" w:rsidR="001F24E9" w:rsidP="2820ED6B" w:rsidRDefault="001F24E9" w14:paraId="16296763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4D70000E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Proponente Plural</w:t>
            </w:r>
          </w:p>
        </w:tc>
      </w:tr>
      <w:tr w:rsidRPr="00FA158D" w:rsidR="001F24E9" w:rsidTr="2820ED6B" w14:paraId="048BCCC3" w14:textId="77777777">
        <w:trPr>
          <w:tblHeader/>
          <w:jc w:val="center"/>
        </w:trPr>
        <w:tc>
          <w:tcPr>
            <w:tcW w:w="0" w:type="auto"/>
            <w:vMerge/>
            <w:vAlign w:val="center"/>
            <w:hideMark/>
          </w:tcPr>
          <w:p w:rsidRPr="00E757DA" w:rsidR="001F24E9" w:rsidP="001F24E9" w:rsidRDefault="001F24E9" w14:paraId="242403A7" w14:textId="77777777">
            <w:pPr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hideMark/>
          </w:tcPr>
          <w:p w:rsidRPr="00E757DA" w:rsidR="001F24E9" w:rsidP="2820ED6B" w:rsidRDefault="001F24E9" w14:paraId="14ACD93D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hideMark/>
          </w:tcPr>
          <w:p w:rsidRPr="00E757DA" w:rsidR="001F24E9" w:rsidP="2820ED6B" w:rsidRDefault="001F24E9" w14:paraId="4616BC25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hideMark/>
          </w:tcPr>
          <w:p w:rsidRPr="00E757DA" w:rsidR="001F24E9" w:rsidP="2820ED6B" w:rsidRDefault="001F24E9" w14:paraId="713CC01D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hideMark/>
          </w:tcPr>
          <w:p w:rsidRPr="00E757DA" w:rsidR="001F24E9" w:rsidP="2820ED6B" w:rsidRDefault="001F24E9" w14:paraId="42A30F39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Integrante N°3 (Valor en pesos colombianos)</w:t>
            </w:r>
          </w:p>
        </w:tc>
      </w:tr>
      <w:tr w:rsidRPr="00FA158D" w:rsidR="001F24E9" w:rsidTr="2820ED6B" w14:paraId="4B1DBB1C" w14:textId="77777777">
        <w:trPr>
          <w:jc w:val="center"/>
        </w:trPr>
        <w:tc>
          <w:tcPr>
            <w:tcW w:w="2621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Pr="00E757DA" w:rsidR="001F24E9" w:rsidP="2820ED6B" w:rsidRDefault="001F24E9" w14:paraId="023AFA29" w14:textId="77777777">
            <w:pPr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  <w:t>Activo corriente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2B9B958B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0AC4B424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373F8DDD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1C322763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FA158D" w:rsidR="001F24E9" w:rsidTr="2820ED6B" w14:paraId="39414507" w14:textId="77777777">
        <w:trPr>
          <w:jc w:val="center"/>
        </w:trPr>
        <w:tc>
          <w:tcPr>
            <w:tcW w:w="2621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Pr="00E757DA" w:rsidR="001F24E9" w:rsidP="2820ED6B" w:rsidRDefault="001F24E9" w14:paraId="4E9FF936" w14:textId="77777777">
            <w:pPr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  <w:t>Activo total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A2876DD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2D64EBDB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13B8F5CC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39BA404B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FA158D" w:rsidR="001F24E9" w:rsidTr="2820ED6B" w14:paraId="41DB842C" w14:textId="77777777">
        <w:trPr>
          <w:jc w:val="center"/>
        </w:trPr>
        <w:tc>
          <w:tcPr>
            <w:tcW w:w="2621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Pr="00E757DA" w:rsidR="001F24E9" w:rsidP="2820ED6B" w:rsidRDefault="001F24E9" w14:paraId="1801F7D6" w14:textId="77777777">
            <w:pPr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  <w:t>Pasivo corriente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1E8D7B80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34C79E2A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90B81BB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797CBFEB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FA158D" w:rsidR="001F24E9" w:rsidTr="2820ED6B" w14:paraId="38FF226B" w14:textId="77777777">
        <w:trPr>
          <w:jc w:val="center"/>
        </w:trPr>
        <w:tc>
          <w:tcPr>
            <w:tcW w:w="2621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Pr="00E757DA" w:rsidR="001F24E9" w:rsidP="2820ED6B" w:rsidRDefault="001F24E9" w14:paraId="1D6A51BF" w14:textId="77777777">
            <w:pPr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  <w:t>Pasivo total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12CEC3FD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21416BD9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5D31A61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EA7DE11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FA158D" w:rsidR="001F24E9" w:rsidTr="2820ED6B" w14:paraId="369B7FA3" w14:textId="77777777">
        <w:trPr>
          <w:jc w:val="center"/>
        </w:trPr>
        <w:tc>
          <w:tcPr>
            <w:tcW w:w="2621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Pr="00E757DA" w:rsidR="001F24E9" w:rsidP="2820ED6B" w:rsidRDefault="001F24E9" w14:paraId="2ED8409C" w14:textId="77777777">
            <w:pPr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  <w:t>Utilidad operacional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39335D11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02861817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D56E5B2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39B6D879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FA158D" w:rsidR="001F24E9" w:rsidTr="2820ED6B" w14:paraId="5B6E835A" w14:textId="77777777">
        <w:trPr>
          <w:jc w:val="center"/>
        </w:trPr>
        <w:tc>
          <w:tcPr>
            <w:tcW w:w="2621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Pr="00E757DA" w:rsidR="001F24E9" w:rsidP="2820ED6B" w:rsidRDefault="001F24E9" w14:paraId="067C565A" w14:textId="77777777">
            <w:pPr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  <w:t>Gastos de intereses</w:t>
            </w: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B096EC5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3EB5E9F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5799D8B2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441B03D3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FA158D" w:rsidR="001F24E9" w:rsidTr="2820ED6B" w14:paraId="5C16A64F" w14:textId="77777777">
        <w:trPr>
          <w:jc w:val="center"/>
        </w:trPr>
        <w:tc>
          <w:tcPr>
            <w:tcW w:w="2621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Pr="00E757DA" w:rsidR="001F24E9" w:rsidP="2820ED6B" w:rsidRDefault="001F24E9" w14:paraId="39B1FB66" w14:textId="77777777">
            <w:pPr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  <w:sz w:val="22"/>
                <w:szCs w:val="22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7C063A83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15FFB837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0E4ADCF1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690ABD8D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</w:tbl>
    <w:p w:rsidRPr="004A7117" w:rsidR="001F24E9" w:rsidP="2820ED6B" w:rsidRDefault="001F24E9" w14:paraId="6BF7079A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p w:rsidRPr="004A7117" w:rsidR="001F24E9" w:rsidP="2820ED6B" w:rsidRDefault="001F24E9" w14:paraId="7EEB9627" w14:textId="77777777">
      <w:pPr>
        <w:spacing w:after="0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  <w:r w:rsidRPr="2820ED6B">
        <w:rPr>
          <w:rFonts w:ascii="Arial Narrow" w:hAnsi="Arial Narrow" w:eastAsia="Arial Narrow" w:cs="Arial Narrow"/>
          <w:color w:val="000000" w:themeColor="text1"/>
          <w:lang w:eastAsia="es-ES"/>
        </w:rPr>
        <w:lastRenderedPageBreak/>
        <w:t>[</w:t>
      </w:r>
      <w:r w:rsidRPr="2820ED6B">
        <w:rPr>
          <w:rFonts w:ascii="Arial Narrow" w:hAnsi="Arial Narrow" w:eastAsia="Arial Narrow" w:cs="Arial Narrow"/>
          <w:color w:val="000000" w:themeColor="text1"/>
          <w:highlight w:val="lightGray"/>
          <w:lang w:eastAsia="es-ES"/>
        </w:rPr>
        <w:t>Si el proponente es plural y tiene más de tres integrantes debe insertar las columnas adicionales en la tabla anterior.</w:t>
      </w:r>
    </w:p>
    <w:p w:rsidR="001F24E9" w:rsidP="2820ED6B" w:rsidRDefault="001F24E9" w14:paraId="2EEC5612" w14:textId="7DA08BC7">
      <w:pPr>
        <w:spacing w:after="0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</w:p>
    <w:p w:rsidR="003B5178" w:rsidP="2820ED6B" w:rsidRDefault="003B5178" w14:paraId="131F4C8E" w14:textId="32C88F6C">
      <w:pPr>
        <w:spacing w:after="0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</w:p>
    <w:p w:rsidRPr="004A7117" w:rsidR="003B5178" w:rsidP="2820ED6B" w:rsidRDefault="003B5178" w14:paraId="5332DFAD" w14:textId="77777777">
      <w:pPr>
        <w:spacing w:after="0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</w:p>
    <w:p w:rsidRPr="004A7117" w:rsidR="001F24E9" w:rsidP="2820ED6B" w:rsidRDefault="001F24E9" w14:paraId="3BAECCC7" w14:textId="77777777">
      <w:pPr>
        <w:spacing w:after="0"/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</w:pPr>
      <w:r w:rsidRPr="2820ED6B">
        <w:rPr>
          <w:rFonts w:ascii="Arial Narrow" w:hAnsi="Arial Narrow" w:eastAsia="Arial Narrow" w:cs="Arial Narrow"/>
          <w:b/>
          <w:bCs/>
          <w:color w:val="000000" w:themeColor="text1"/>
          <w:lang w:eastAsia="es-ES"/>
        </w:rPr>
        <w:t>Capacidad financiera</w:t>
      </w:r>
    </w:p>
    <w:p w:rsidRPr="004A7117" w:rsidR="001F24E9" w:rsidP="2820ED6B" w:rsidRDefault="001F24E9" w14:paraId="69A74C88" w14:textId="77777777">
      <w:pPr>
        <w:spacing w:after="0"/>
        <w:rPr>
          <w:rFonts w:ascii="Arial Narrow" w:hAnsi="Arial Narrow" w:eastAsia="Arial Narrow" w:cs="Arial Narrow"/>
          <w:color w:val="000000" w:themeColor="text1"/>
          <w:lang w:eastAsia="es-ES"/>
        </w:rPr>
      </w:pPr>
      <w:r w:rsidRPr="2820ED6B">
        <w:rPr>
          <w:rFonts w:ascii="Arial Narrow" w:hAnsi="Arial Narrow" w:eastAsia="Arial Narrow" w:cs="Arial Narrow"/>
          <w:color w:val="000000" w:themeColor="text1"/>
          <w:lang w:eastAsia="es-ES"/>
        </w:rPr>
        <w:t xml:space="preserve">Indique las siguientes cifras con máximo 2 decimales: </w:t>
      </w:r>
    </w:p>
    <w:p w:rsidRPr="004A7117" w:rsidR="001F24E9" w:rsidP="2820ED6B" w:rsidRDefault="001F24E9" w14:paraId="522FFDFB" w14:textId="77777777">
      <w:pPr>
        <w:spacing w:after="0"/>
        <w:rPr>
          <w:rFonts w:ascii="Arial Narrow" w:hAnsi="Arial Narrow" w:eastAsia="Arial Narrow" w:cs="Arial Narrow"/>
          <w:b/>
          <w:bCs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2379"/>
        <w:gridCol w:w="1564"/>
        <w:gridCol w:w="1517"/>
        <w:gridCol w:w="1517"/>
        <w:gridCol w:w="1517"/>
      </w:tblGrid>
      <w:tr w:rsidRPr="004512E1" w:rsidR="001F24E9" w:rsidTr="2820ED6B" w14:paraId="4B3053E7" w14:textId="77777777">
        <w:trPr>
          <w:tblHeader/>
          <w:jc w:val="center"/>
        </w:trPr>
        <w:tc>
          <w:tcPr>
            <w:tcW w:w="2904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162F7AB3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3682E9D0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5750A0A9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Proponente Plural</w:t>
            </w:r>
          </w:p>
        </w:tc>
      </w:tr>
      <w:tr w:rsidRPr="004512E1" w:rsidR="001F24E9" w:rsidTr="2820ED6B" w14:paraId="7CAE20D9" w14:textId="77777777">
        <w:trPr>
          <w:tblHeader/>
          <w:jc w:val="center"/>
        </w:trPr>
        <w:tc>
          <w:tcPr>
            <w:tcW w:w="2904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180F9CF6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Indicador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2A054D41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Oferente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28717FD2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integrante N°1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25416086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integrante N°2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4E4D4D"/>
            <w:vAlign w:val="center"/>
            <w:hideMark/>
          </w:tcPr>
          <w:p w:rsidRPr="00E757DA" w:rsidR="001F24E9" w:rsidP="2820ED6B" w:rsidRDefault="001F24E9" w14:paraId="5820C839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integrante N°3</w:t>
            </w:r>
          </w:p>
        </w:tc>
      </w:tr>
      <w:tr w:rsidRPr="004512E1" w:rsidR="001F24E9" w:rsidTr="2820ED6B" w14:paraId="29584325" w14:textId="77777777">
        <w:trPr>
          <w:jc w:val="center"/>
        </w:trPr>
        <w:tc>
          <w:tcPr>
            <w:tcW w:w="2904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Pr="00E757DA" w:rsidR="001F24E9" w:rsidP="2820ED6B" w:rsidRDefault="001F24E9" w14:paraId="3F2F257C" w14:textId="77777777">
            <w:pPr>
              <w:rPr>
                <w:rFonts w:ascii="Arial Narrow" w:hAnsi="Arial Narrow" w:eastAsia="Arial Narrow" w:cs="Arial Narrow"/>
                <w:sz w:val="22"/>
                <w:szCs w:val="22"/>
                <w:lang w:eastAsia="es-CO"/>
              </w:rPr>
            </w:pPr>
            <w:r w:rsidRPr="2820ED6B">
              <w:rPr>
                <w:rFonts w:ascii="Arial Narrow" w:hAnsi="Arial Narrow" w:eastAsia="Arial Narrow" w:cs="Arial Narrow"/>
                <w:sz w:val="22"/>
                <w:szCs w:val="22"/>
              </w:rPr>
              <w:t>Índice de Liquidez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0EBDDB3E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2490A128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5B8347E2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56698676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4512E1" w:rsidR="001F24E9" w:rsidTr="2820ED6B" w14:paraId="5961098F" w14:textId="77777777">
        <w:trPr>
          <w:jc w:val="center"/>
        </w:trPr>
        <w:tc>
          <w:tcPr>
            <w:tcW w:w="2904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Pr="00E757DA" w:rsidR="001F24E9" w:rsidP="2820ED6B" w:rsidRDefault="001F24E9" w14:paraId="3A14B9F5" w14:textId="77777777">
            <w:pPr>
              <w:rPr>
                <w:rFonts w:ascii="Arial Narrow" w:hAnsi="Arial Narrow" w:eastAsia="Arial Narrow" w:cs="Arial Narrow"/>
                <w:sz w:val="22"/>
                <w:szCs w:val="22"/>
                <w:lang w:eastAsia="es-CO"/>
              </w:rPr>
            </w:pPr>
            <w:r w:rsidRPr="2820ED6B">
              <w:rPr>
                <w:rFonts w:ascii="Arial Narrow" w:hAnsi="Arial Narrow" w:eastAsia="Arial Narrow" w:cs="Arial Narrow"/>
                <w:sz w:val="22"/>
                <w:szCs w:val="22"/>
              </w:rPr>
              <w:t>Índice de Endeudamiento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482ECBD6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464EB6CB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54C772B8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0288E90B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  <w:tr w:rsidRPr="004512E1" w:rsidR="001F24E9" w:rsidTr="2820ED6B" w14:paraId="70CC8F33" w14:textId="77777777">
        <w:trPr>
          <w:jc w:val="center"/>
        </w:trPr>
        <w:tc>
          <w:tcPr>
            <w:tcW w:w="2904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Pr="00E757DA" w:rsidR="001F24E9" w:rsidP="2820ED6B" w:rsidRDefault="001F24E9" w14:paraId="7AB8A67D" w14:textId="77777777">
            <w:pPr>
              <w:rPr>
                <w:rFonts w:ascii="Arial Narrow" w:hAnsi="Arial Narrow" w:eastAsia="Arial Narrow" w:cs="Arial Narrow"/>
                <w:sz w:val="22"/>
                <w:szCs w:val="22"/>
                <w:lang w:eastAsia="es-CO"/>
              </w:rPr>
            </w:pPr>
            <w:r w:rsidRPr="2820ED6B">
              <w:rPr>
                <w:rFonts w:ascii="Arial Narrow" w:hAnsi="Arial Narrow" w:eastAsia="Arial Narrow" w:cs="Arial Narrow"/>
                <w:sz w:val="22"/>
                <w:szCs w:val="22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18D7FDB4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312C9245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15F43D88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Pr="00E757DA" w:rsidR="001F24E9" w:rsidP="2820ED6B" w:rsidRDefault="001F24E9" w14:paraId="55E9436D" w14:textId="77777777">
            <w:pPr>
              <w:rPr>
                <w:rFonts w:ascii="Arial Narrow" w:hAnsi="Arial Narrow" w:eastAsia="Arial Narrow" w:cs="Arial Narrow"/>
                <w:sz w:val="22"/>
                <w:szCs w:val="22"/>
              </w:rPr>
            </w:pPr>
          </w:p>
        </w:tc>
      </w:tr>
    </w:tbl>
    <w:p w:rsidRPr="004A7117" w:rsidR="001F24E9" w:rsidP="2820ED6B" w:rsidRDefault="001F24E9" w14:paraId="729E993A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p w:rsidR="001F24E9" w:rsidP="2820ED6B" w:rsidRDefault="001F24E9" w14:paraId="49693018" w14:textId="77777777">
      <w:pPr>
        <w:spacing w:after="0"/>
        <w:rPr>
          <w:rFonts w:ascii="Arial Narrow" w:hAnsi="Arial Narrow" w:eastAsia="Arial Narrow" w:cs="Arial Narrow"/>
          <w:color w:val="000000" w:themeColor="text1"/>
          <w:lang w:eastAsia="es-ES"/>
        </w:rPr>
      </w:pPr>
      <w:r w:rsidRPr="2820ED6B">
        <w:rPr>
          <w:rFonts w:ascii="Arial Narrow" w:hAnsi="Arial Narrow" w:eastAsia="Arial Narrow" w:cs="Arial Narrow"/>
          <w:color w:val="000000" w:themeColor="text1"/>
          <w:highlight w:val="lightGray"/>
          <w:lang w:eastAsia="es-ES"/>
        </w:rPr>
        <w:t>[Si el proponente es plural y tiene más de tres participantes debe insertar las columnas adicionales en la tabla anterior.</w:t>
      </w:r>
      <w:r w:rsidRPr="2820ED6B">
        <w:rPr>
          <w:rFonts w:ascii="Arial Narrow" w:hAnsi="Arial Narrow" w:eastAsia="Arial Narrow" w:cs="Arial Narrow"/>
          <w:color w:val="000000" w:themeColor="text1"/>
          <w:lang w:eastAsia="es-ES"/>
        </w:rPr>
        <w:t>]</w:t>
      </w:r>
    </w:p>
    <w:p w:rsidR="001F24E9" w:rsidP="2820ED6B" w:rsidRDefault="001F24E9" w14:paraId="6366E374" w14:textId="77777777">
      <w:pPr>
        <w:spacing w:after="0"/>
        <w:rPr>
          <w:rFonts w:ascii="Arial Narrow" w:hAnsi="Arial Narrow" w:eastAsia="Arial Narrow" w:cs="Arial Narrow"/>
          <w:color w:val="000000" w:themeColor="text1"/>
          <w:lang w:eastAsia="es-ES"/>
        </w:rPr>
      </w:pPr>
    </w:p>
    <w:p w:rsidRPr="00E757DA" w:rsidR="001F24E9" w:rsidP="2820ED6B" w:rsidRDefault="001F24E9" w14:paraId="7D30D811" w14:textId="77777777">
      <w:pPr>
        <w:spacing w:after="0"/>
        <w:rPr>
          <w:rFonts w:ascii="Arial Narrow" w:hAnsi="Arial Narrow" w:eastAsia="Arial Narrow" w:cs="Arial Narrow"/>
          <w:b/>
          <w:bCs/>
          <w:lang w:eastAsia="es-ES"/>
        </w:rPr>
      </w:pPr>
      <w:r w:rsidRPr="2820ED6B">
        <w:rPr>
          <w:rFonts w:ascii="Arial Narrow" w:hAnsi="Arial Narrow" w:eastAsia="Arial Narrow" w:cs="Arial Narrow"/>
          <w:b/>
          <w:bCs/>
          <w:lang w:eastAsia="es-ES"/>
        </w:rPr>
        <w:t>Capacidad organizacional</w:t>
      </w:r>
    </w:p>
    <w:p w:rsidRPr="00F01D7E" w:rsidR="001F24E9" w:rsidP="2820ED6B" w:rsidRDefault="001F24E9" w14:paraId="55DDF8D7" w14:textId="77777777">
      <w:pPr>
        <w:spacing w:after="0"/>
        <w:rPr>
          <w:rFonts w:ascii="Arial Narrow" w:hAnsi="Arial Narrow" w:eastAsia="Arial Narrow" w:cs="Arial Narrow"/>
          <w:color w:val="3B3838" w:themeColor="background2" w:themeShade="40"/>
          <w:lang w:eastAsia="es-ES"/>
        </w:rPr>
      </w:pPr>
    </w:p>
    <w:p w:rsidRPr="00F01D7E" w:rsidR="001F24E9" w:rsidP="2820ED6B" w:rsidRDefault="001F24E9" w14:paraId="3FA022E7" w14:textId="77777777">
      <w:pPr>
        <w:spacing w:after="0"/>
        <w:rPr>
          <w:rFonts w:ascii="Arial Narrow" w:hAnsi="Arial Narrow" w:eastAsia="Arial Narrow" w:cs="Arial Narrow"/>
          <w:color w:val="3B3838" w:themeColor="background2" w:themeShade="40"/>
          <w:lang w:eastAsia="es-ES"/>
        </w:rPr>
      </w:pPr>
      <w:r w:rsidRPr="2820ED6B">
        <w:rPr>
          <w:rFonts w:ascii="Arial Narrow" w:hAnsi="Arial Narrow" w:eastAsia="Arial Narrow" w:cs="Arial Narrow"/>
          <w:lang w:eastAsia="es-ES"/>
        </w:rPr>
        <w:t>Indique las siguientes cifras con máximo 2 decimales:</w:t>
      </w:r>
    </w:p>
    <w:p w:rsidRPr="00F01D7E" w:rsidR="001F24E9" w:rsidP="2820ED6B" w:rsidRDefault="001F24E9" w14:paraId="7D67C6BD" w14:textId="77777777">
      <w:pPr>
        <w:spacing w:after="0"/>
        <w:rPr>
          <w:rFonts w:ascii="Arial Narrow" w:hAnsi="Arial Narrow" w:eastAsia="Arial Narrow" w:cs="Arial Narrow"/>
          <w:color w:val="3B3838" w:themeColor="background2" w:themeShade="4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09"/>
        <w:gridCol w:w="1694"/>
        <w:gridCol w:w="1697"/>
        <w:gridCol w:w="1697"/>
        <w:gridCol w:w="1697"/>
      </w:tblGrid>
      <w:tr w:rsidRPr="00712C50" w:rsidR="001F24E9" w:rsidTr="2820ED6B" w14:paraId="30A65ABB" w14:textId="77777777">
        <w:tc>
          <w:tcPr>
            <w:tcW w:w="1765" w:type="dxa"/>
            <w:shd w:val="clear" w:color="auto" w:fill="4E4D4D"/>
            <w:vAlign w:val="center"/>
          </w:tcPr>
          <w:p w:rsidRPr="006354A2" w:rsidR="001F24E9" w:rsidP="2820ED6B" w:rsidRDefault="001F24E9" w14:paraId="1140442A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1F24E9" w:rsidP="2820ED6B" w:rsidRDefault="001F24E9" w14:paraId="6983AA57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Pr="006354A2" w:rsidR="001F24E9" w:rsidP="2820ED6B" w:rsidRDefault="001F24E9" w14:paraId="7B2AB673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Proponente Plural</w:t>
            </w:r>
          </w:p>
        </w:tc>
      </w:tr>
      <w:tr w:rsidRPr="00712C50" w:rsidR="001F24E9" w:rsidTr="2820ED6B" w14:paraId="6FCA8635" w14:textId="77777777">
        <w:tc>
          <w:tcPr>
            <w:tcW w:w="1765" w:type="dxa"/>
            <w:shd w:val="clear" w:color="auto" w:fill="4E4D4D"/>
            <w:vAlign w:val="center"/>
          </w:tcPr>
          <w:p w:rsidRPr="006354A2" w:rsidR="001F24E9" w:rsidP="2820ED6B" w:rsidRDefault="001F24E9" w14:paraId="78F382A2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1F24E9" w:rsidP="2820ED6B" w:rsidRDefault="001F24E9" w14:paraId="30E784BA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1F24E9" w:rsidP="2820ED6B" w:rsidRDefault="001F24E9" w14:paraId="3CDBA16C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1F24E9" w:rsidP="2820ED6B" w:rsidRDefault="001F24E9" w14:paraId="50CC7B82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1F24E9" w:rsidP="2820ED6B" w:rsidRDefault="001F24E9" w14:paraId="4FAB0ACF" w14:textId="77777777">
            <w:pPr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</w:pPr>
            <w:r w:rsidRPr="2820ED6B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</w:rPr>
              <w:t>Índice del participante N°3</w:t>
            </w:r>
          </w:p>
        </w:tc>
      </w:tr>
      <w:tr w:rsidRPr="00712C50" w:rsidR="001F24E9" w:rsidTr="2820ED6B" w14:paraId="54DF441E" w14:textId="77777777">
        <w:tc>
          <w:tcPr>
            <w:tcW w:w="1765" w:type="dxa"/>
            <w:vAlign w:val="center"/>
          </w:tcPr>
          <w:p w:rsidRPr="006354A2" w:rsidR="001F24E9" w:rsidP="2820ED6B" w:rsidRDefault="001F24E9" w14:paraId="478B8562" w14:textId="77777777">
            <w:pPr>
              <w:rPr>
                <w:rFonts w:ascii="Arial Narrow" w:hAnsi="Arial Narrow" w:eastAsia="Arial Narrow" w:cs="Arial Narrow"/>
                <w:sz w:val="22"/>
                <w:szCs w:val="22"/>
                <w:lang w:eastAsia="es-CO"/>
              </w:rPr>
            </w:pPr>
            <w:r w:rsidRPr="2820ED6B">
              <w:rPr>
                <w:rFonts w:ascii="Arial Narrow" w:hAnsi="Arial Narrow" w:eastAsia="Arial Narrow" w:cs="Arial Narrow"/>
                <w:sz w:val="22"/>
                <w:szCs w:val="22"/>
              </w:rPr>
              <w:t>Rentabilidad sobre activos</w:t>
            </w:r>
          </w:p>
        </w:tc>
        <w:tc>
          <w:tcPr>
            <w:tcW w:w="1765" w:type="dxa"/>
          </w:tcPr>
          <w:p w:rsidRPr="006354A2" w:rsidR="001F24E9" w:rsidP="2820ED6B" w:rsidRDefault="001F24E9" w14:paraId="4E88CA41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6354A2" w:rsidR="001F24E9" w:rsidP="2820ED6B" w:rsidRDefault="001F24E9" w14:paraId="70C40EA8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6354A2" w:rsidR="001F24E9" w:rsidP="2820ED6B" w:rsidRDefault="001F24E9" w14:paraId="2C732437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6354A2" w:rsidR="001F24E9" w:rsidP="2820ED6B" w:rsidRDefault="001F24E9" w14:paraId="58411C15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</w:tr>
      <w:tr w:rsidRPr="00712C50" w:rsidR="001F24E9" w:rsidTr="2820ED6B" w14:paraId="2BF2B9C8" w14:textId="77777777">
        <w:tc>
          <w:tcPr>
            <w:tcW w:w="1765" w:type="dxa"/>
            <w:vAlign w:val="center"/>
          </w:tcPr>
          <w:p w:rsidRPr="006354A2" w:rsidR="001F24E9" w:rsidP="2820ED6B" w:rsidRDefault="001F24E9" w14:paraId="144521B8" w14:textId="77777777">
            <w:pPr>
              <w:rPr>
                <w:rFonts w:ascii="Arial Narrow" w:hAnsi="Arial Narrow" w:eastAsia="Arial Narrow" w:cs="Arial Narrow"/>
                <w:sz w:val="22"/>
                <w:szCs w:val="22"/>
                <w:lang w:eastAsia="es-CO"/>
              </w:rPr>
            </w:pPr>
            <w:r w:rsidRPr="2820ED6B">
              <w:rPr>
                <w:rFonts w:ascii="Arial Narrow" w:hAnsi="Arial Narrow" w:eastAsia="Arial Narrow" w:cs="Arial Narrow"/>
                <w:sz w:val="22"/>
                <w:szCs w:val="22"/>
              </w:rPr>
              <w:t>Rentabilidad sobre el patrimonio</w:t>
            </w:r>
          </w:p>
        </w:tc>
        <w:tc>
          <w:tcPr>
            <w:tcW w:w="1765" w:type="dxa"/>
          </w:tcPr>
          <w:p w:rsidRPr="006354A2" w:rsidR="001F24E9" w:rsidP="2820ED6B" w:rsidRDefault="001F24E9" w14:paraId="3B2B5C1F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6354A2" w:rsidR="001F24E9" w:rsidP="2820ED6B" w:rsidRDefault="001F24E9" w14:paraId="0979E7A8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6354A2" w:rsidR="001F24E9" w:rsidP="2820ED6B" w:rsidRDefault="001F24E9" w14:paraId="24B8DC11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6354A2" w:rsidR="001F24E9" w:rsidP="2820ED6B" w:rsidRDefault="001F24E9" w14:paraId="62DF4F51" w14:textId="77777777">
            <w:pPr>
              <w:rPr>
                <w:rFonts w:ascii="Arial Narrow" w:hAnsi="Arial Narrow" w:eastAsia="Arial Narrow" w:cs="Arial Narrow"/>
                <w:color w:val="3B3838" w:themeColor="background2" w:themeShade="40"/>
                <w:sz w:val="22"/>
                <w:szCs w:val="22"/>
              </w:rPr>
            </w:pPr>
          </w:p>
        </w:tc>
      </w:tr>
    </w:tbl>
    <w:p w:rsidRPr="00F01D7E" w:rsidR="001F24E9" w:rsidP="2820ED6B" w:rsidRDefault="001F24E9" w14:paraId="19CE01F4" w14:textId="77777777">
      <w:pPr>
        <w:spacing w:after="0"/>
        <w:rPr>
          <w:rFonts w:ascii="Arial Narrow" w:hAnsi="Arial Narrow" w:eastAsia="Arial Narrow" w:cs="Arial Narrow"/>
          <w:color w:val="3B3838" w:themeColor="background2" w:themeShade="40"/>
          <w:lang w:eastAsia="es-ES"/>
        </w:rPr>
      </w:pPr>
    </w:p>
    <w:p w:rsidRPr="00E757DA" w:rsidR="001F24E9" w:rsidP="2820ED6B" w:rsidRDefault="001F24E9" w14:paraId="0F2DAE62" w14:textId="77777777">
      <w:pPr>
        <w:spacing w:after="0"/>
        <w:rPr>
          <w:rFonts w:ascii="Arial Narrow" w:hAnsi="Arial Narrow" w:eastAsia="Arial Narrow" w:cs="Arial Narrow"/>
          <w:lang w:eastAsia="es-ES"/>
        </w:rPr>
      </w:pPr>
      <w:r w:rsidRPr="2820ED6B">
        <w:rPr>
          <w:rFonts w:ascii="Arial Narrow" w:hAnsi="Arial Narrow" w:eastAsia="Arial Narrow" w:cs="Arial Narrow"/>
          <w:highlight w:val="lightGray"/>
          <w:lang w:eastAsia="es-ES"/>
        </w:rPr>
        <w:t>[Si el oferente es plural y tiene más de tres participantes debe insertar las columnas adicionales en la tabla anterior</w:t>
      </w:r>
      <w:r w:rsidRPr="2820ED6B">
        <w:rPr>
          <w:rFonts w:ascii="Arial Narrow" w:hAnsi="Arial Narrow" w:eastAsia="Arial Narrow" w:cs="Arial Narrow"/>
          <w:lang w:eastAsia="es-ES"/>
        </w:rPr>
        <w:t>]</w:t>
      </w:r>
    </w:p>
    <w:p w:rsidR="001F24E9" w:rsidP="2820ED6B" w:rsidRDefault="001F24E9" w14:paraId="668796AD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p w:rsidRPr="006354A2" w:rsidR="001F24E9" w:rsidP="2820ED6B" w:rsidRDefault="001F24E9" w14:paraId="7AAC6A13" w14:textId="77777777">
      <w:pPr>
        <w:spacing w:after="0"/>
        <w:rPr>
          <w:rFonts w:ascii="Arial Narrow" w:hAnsi="Arial Narrow" w:eastAsia="Arial Narrow" w:cs="Arial Narrow"/>
          <w:lang w:eastAsia="es-ES"/>
        </w:rPr>
      </w:pPr>
      <w:r w:rsidRPr="2820ED6B">
        <w:rPr>
          <w:rFonts w:ascii="Arial Narrow" w:hAnsi="Arial Narrow" w:eastAsia="Arial Narrow" w:cs="Arial Narrow"/>
          <w:lang w:eastAsia="es-ES"/>
        </w:rPr>
        <w:t xml:space="preserve">Para acreditar la anterior información, adjunto </w:t>
      </w:r>
      <w:sdt>
        <w:sdtPr>
          <w:rPr>
            <w:rFonts w:ascii="Arial Narrow" w:hAnsi="Arial Narrow" w:eastAsia="Arial Narrow" w:cs="Arial Narrow"/>
            <w:highlight w:val="lightGray"/>
            <w:lang w:eastAsia="es-ES"/>
          </w:rPr>
          <w:id w:val="621965231"/>
          <w:placeholder>
            <w:docPart w:val="59BD7ED1B9614525AAFAF0573B4FE764"/>
          </w:placeholder>
          <w:text/>
        </w:sdtPr>
        <w:sdtEndPr/>
        <w:sdtContent>
          <w:r w:rsidRPr="2820ED6B">
            <w:rPr>
              <w:rFonts w:ascii="Arial Narrow" w:hAnsi="Arial Narrow" w:eastAsia="Arial Narrow" w:cs="Arial Narrow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2820ED6B">
        <w:rPr>
          <w:rFonts w:ascii="Arial Narrow" w:hAnsi="Arial Narrow" w:eastAsia="Arial Narrow" w:cs="Arial Narrow"/>
          <w:lang w:eastAsia="es-ES"/>
        </w:rPr>
        <w:t xml:space="preserve">, emitidos en  </w:t>
      </w:r>
      <w:sdt>
        <w:sdtPr>
          <w:rPr>
            <w:rFonts w:ascii="Arial Narrow" w:hAnsi="Arial Narrow" w:eastAsia="Arial Narrow" w:cs="Arial Narrow"/>
            <w:highlight w:val="lightGray"/>
            <w:lang w:eastAsia="es-ES"/>
          </w:rPr>
          <w:id w:val="-336918266"/>
          <w:placeholder>
            <w:docPart w:val="59BD7ED1B9614525AAFAF0573B4FE764"/>
          </w:placeholder>
          <w:text/>
        </w:sdtPr>
        <w:sdtEndPr/>
        <w:sdtContent>
          <w:r w:rsidRPr="2820ED6B">
            <w:rPr>
              <w:rFonts w:ascii="Arial Narrow" w:hAnsi="Arial Narrow" w:eastAsia="Arial Narrow" w:cs="Arial Narrow"/>
              <w:highlight w:val="lightGray"/>
              <w:lang w:eastAsia="es-ES"/>
            </w:rPr>
            <w:t>[incluir el país de emisión]</w:t>
          </w:r>
        </w:sdtContent>
      </w:sdt>
      <w:r w:rsidRPr="2820ED6B">
        <w:rPr>
          <w:rFonts w:ascii="Arial Narrow" w:hAnsi="Arial Narrow" w:eastAsia="Arial Narrow" w:cs="Arial Narrow"/>
          <w:lang w:eastAsia="es-ES"/>
        </w:rPr>
        <w:t xml:space="preserve"> </w:t>
      </w:r>
    </w:p>
    <w:p w:rsidRPr="006354A2" w:rsidR="001F24E9" w:rsidP="2820ED6B" w:rsidRDefault="001F24E9" w14:paraId="436E4513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p w:rsidRPr="004A7117" w:rsidR="001F24E9" w:rsidP="2820ED6B" w:rsidRDefault="001F24E9" w14:paraId="785CD293" w14:textId="77777777">
      <w:pPr>
        <w:spacing w:after="0"/>
        <w:rPr>
          <w:rFonts w:ascii="Arial Narrow" w:hAnsi="Arial Narrow" w:eastAsia="Arial Narrow" w:cs="Arial Narrow"/>
          <w:lang w:eastAsia="es-ES"/>
        </w:rPr>
      </w:pPr>
      <w:r w:rsidRPr="2820ED6B">
        <w:rPr>
          <w:rFonts w:ascii="Arial Narrow" w:hAnsi="Arial Narrow" w:eastAsia="Arial Narrow" w:cs="Arial Narrow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Pr="004A7117" w:rsidR="001F24E9" w:rsidP="2820ED6B" w:rsidRDefault="001F24E9" w14:paraId="1C074817" w14:textId="77777777">
      <w:pPr>
        <w:spacing w:after="0"/>
        <w:rPr>
          <w:rFonts w:ascii="Arial Narrow" w:hAnsi="Arial Narrow" w:eastAsia="Arial Narrow" w:cs="Arial Narrow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Pr="004A7117" w:rsidR="001F24E9" w:rsidTr="2820ED6B" w14:paraId="3E04A4FB" w14:textId="77777777">
        <w:trPr>
          <w:trHeight w:val="616"/>
          <w:jc w:val="center"/>
        </w:trPr>
        <w:tc>
          <w:tcPr>
            <w:tcW w:w="4503" w:type="dxa"/>
            <w:shd w:val="clear" w:color="auto" w:fill="F2F2F2" w:themeFill="background1" w:themeFillShade="F2"/>
            <w:vAlign w:val="bottom"/>
          </w:tcPr>
          <w:p w:rsidRPr="004A7117" w:rsidR="001F24E9" w:rsidP="2820ED6B" w:rsidRDefault="001F24E9" w14:paraId="5E656967" w14:textId="77777777">
            <w:pPr>
              <w:rPr>
                <w:rFonts w:ascii="Arial Narrow" w:hAnsi="Arial Narrow" w:eastAsia="Arial Narrow" w:cs="Arial Narrow"/>
              </w:rPr>
            </w:pPr>
          </w:p>
          <w:p w:rsidRPr="004A7117" w:rsidR="001F24E9" w:rsidP="2820ED6B" w:rsidRDefault="001F24E9" w14:paraId="73898675" w14:textId="77777777">
            <w:pPr>
              <w:rPr>
                <w:rFonts w:ascii="Arial Narrow" w:hAnsi="Arial Narrow" w:eastAsia="Arial Narrow" w:cs="Arial Narrow"/>
              </w:rPr>
            </w:pPr>
          </w:p>
        </w:tc>
        <w:tc>
          <w:tcPr>
            <w:tcW w:w="283" w:type="dxa"/>
          </w:tcPr>
          <w:p w:rsidRPr="004A7117" w:rsidR="001F24E9" w:rsidP="2820ED6B" w:rsidRDefault="001F24E9" w14:paraId="7DF821DF" w14:textId="77777777">
            <w:pPr>
              <w:rPr>
                <w:rFonts w:ascii="Arial Narrow" w:hAnsi="Arial Narrow" w:eastAsia="Arial Narrow" w:cs="Arial Narrow"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</w:tcPr>
          <w:p w:rsidRPr="004A7117" w:rsidR="001F24E9" w:rsidP="2820ED6B" w:rsidRDefault="001F24E9" w14:paraId="33387374" w14:textId="77777777">
            <w:pPr>
              <w:rPr>
                <w:rFonts w:ascii="Arial Narrow" w:hAnsi="Arial Narrow" w:eastAsia="Arial Narrow" w:cs="Arial Narrow"/>
              </w:rPr>
            </w:pPr>
          </w:p>
          <w:p w:rsidRPr="004A7117" w:rsidR="001F24E9" w:rsidP="2820ED6B" w:rsidRDefault="001F24E9" w14:paraId="17B20455" w14:textId="77777777">
            <w:pPr>
              <w:rPr>
                <w:rFonts w:ascii="Arial Narrow" w:hAnsi="Arial Narrow" w:eastAsia="Arial Narrow" w:cs="Arial Narrow"/>
              </w:rPr>
            </w:pPr>
          </w:p>
          <w:p w:rsidRPr="004A7117" w:rsidR="001F24E9" w:rsidP="2820ED6B" w:rsidRDefault="001F24E9" w14:paraId="235CE688" w14:textId="77777777">
            <w:pPr>
              <w:rPr>
                <w:rFonts w:ascii="Arial Narrow" w:hAnsi="Arial Narrow" w:eastAsia="Arial Narrow" w:cs="Arial Narrow"/>
              </w:rPr>
            </w:pPr>
          </w:p>
        </w:tc>
      </w:tr>
      <w:tr w:rsidRPr="004A7117" w:rsidR="001F24E9" w:rsidTr="2820ED6B" w14:paraId="567DC589" w14:textId="7777777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:rsidRPr="004A7117" w:rsidR="001F24E9" w:rsidP="2820ED6B" w:rsidRDefault="001F24E9" w14:paraId="533A0627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</w:rPr>
              <w:t>Firma representante legal del proponente</w:t>
            </w:r>
          </w:p>
        </w:tc>
        <w:tc>
          <w:tcPr>
            <w:tcW w:w="283" w:type="dxa"/>
          </w:tcPr>
          <w:p w:rsidRPr="004A7117" w:rsidR="001F24E9" w:rsidP="2820ED6B" w:rsidRDefault="001F24E9" w14:paraId="740ADF41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</w:p>
        </w:tc>
        <w:tc>
          <w:tcPr>
            <w:tcW w:w="4111" w:type="dxa"/>
            <w:hideMark/>
          </w:tcPr>
          <w:p w:rsidRPr="004A7117" w:rsidR="001F24E9" w:rsidP="2820ED6B" w:rsidRDefault="001F24E9" w14:paraId="6023BFB1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</w:rPr>
              <w:t>Firma revisor fiscal o contador</w:t>
            </w:r>
          </w:p>
        </w:tc>
      </w:tr>
      <w:tr w:rsidRPr="004A7117" w:rsidR="001F24E9" w:rsidTr="2820ED6B" w14:paraId="011F06E7" w14:textId="7777777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:rsidRPr="004A7117" w:rsidR="001F24E9" w:rsidP="2820ED6B" w:rsidRDefault="001F24E9" w14:paraId="3210099D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</w:rPr>
              <w:t xml:space="preserve">Nombre: </w:t>
            </w:r>
            <w:sdt>
              <w:sdtPr>
                <w:rPr>
                  <w:rFonts w:ascii="Arial Narrow" w:hAnsi="Arial Narrow" w:eastAsia="Arial Narrow" w:cs="Arial Narrow"/>
                  <w:color w:val="000000" w:themeColor="text1"/>
                  <w:highlight w:val="lightGray"/>
                </w:rPr>
                <w:id w:val="793946539"/>
                <w:placeholder>
                  <w:docPart w:val="0BAAD0340087407D85F2BADD16AEC1C4"/>
                </w:placeholder>
                <w:text/>
              </w:sdtPr>
              <w:sdtEndPr/>
              <w:sdtContent>
                <w:r w:rsidRPr="2820ED6B">
                  <w:rPr>
                    <w:rFonts w:ascii="Arial Narrow" w:hAnsi="Arial Narrow" w:eastAsia="Arial Narrow" w:cs="Arial Narrow"/>
                    <w:color w:val="000000" w:themeColor="text1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:rsidRPr="004A7117" w:rsidR="001F24E9" w:rsidP="2820ED6B" w:rsidRDefault="001F24E9" w14:paraId="2C4D94A4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</w:p>
        </w:tc>
        <w:tc>
          <w:tcPr>
            <w:tcW w:w="4111" w:type="dxa"/>
            <w:vAlign w:val="center"/>
            <w:hideMark/>
          </w:tcPr>
          <w:p w:rsidRPr="004A7117" w:rsidR="001F24E9" w:rsidP="2820ED6B" w:rsidRDefault="001F24E9" w14:paraId="374C31CB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</w:rPr>
              <w:t xml:space="preserve">Nombre: </w:t>
            </w:r>
            <w:sdt>
              <w:sdtPr>
                <w:rPr>
                  <w:rFonts w:ascii="Arial Narrow" w:hAnsi="Arial Narrow" w:eastAsia="Arial Narrow" w:cs="Arial Narrow"/>
                  <w:color w:val="000000" w:themeColor="text1"/>
                  <w:highlight w:val="lightGray"/>
                </w:rPr>
                <w:id w:val="1566759731"/>
                <w:placeholder>
                  <w:docPart w:val="A37408CF2A904DA9AB62D7E83A2C5A8D"/>
                </w:placeholder>
                <w:text/>
              </w:sdtPr>
              <w:sdtEndPr/>
              <w:sdtContent>
                <w:r w:rsidRPr="2820ED6B">
                  <w:rPr>
                    <w:rFonts w:ascii="Arial Narrow" w:hAnsi="Arial Narrow" w:eastAsia="Arial Narrow" w:cs="Arial Narrow"/>
                    <w:color w:val="000000" w:themeColor="text1"/>
                    <w:highlight w:val="lightGray"/>
                  </w:rPr>
                  <w:t>“nombre”</w:t>
                </w:r>
              </w:sdtContent>
            </w:sdt>
          </w:p>
        </w:tc>
      </w:tr>
      <w:tr w:rsidRPr="004A7117" w:rsidR="001F24E9" w:rsidTr="2820ED6B" w14:paraId="30A2D3B5" w14:textId="7777777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:rsidRPr="004A7117" w:rsidR="001F24E9" w:rsidP="2820ED6B" w:rsidRDefault="001F24E9" w14:paraId="1E586A57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</w:rPr>
              <w:t xml:space="preserve">Documento de Identidad: </w:t>
            </w:r>
            <w:sdt>
              <w:sdtPr>
                <w:rPr>
                  <w:rFonts w:ascii="Arial Narrow" w:hAnsi="Arial Narrow" w:eastAsia="Arial Narrow" w:cs="Arial Narrow"/>
                  <w:color w:val="000000" w:themeColor="text1"/>
                  <w:highlight w:val="lightGray"/>
                </w:rPr>
                <w:id w:val="-1625230103"/>
                <w:placeholder>
                  <w:docPart w:val="0BAAD0340087407D85F2BADD16AEC1C4"/>
                </w:placeholder>
                <w:text/>
              </w:sdtPr>
              <w:sdtEndPr/>
              <w:sdtContent>
                <w:r w:rsidRPr="2820ED6B">
                  <w:rPr>
                    <w:rFonts w:ascii="Arial Narrow" w:hAnsi="Arial Narrow" w:eastAsia="Arial Narrow" w:cs="Arial Narrow"/>
                    <w:color w:val="000000" w:themeColor="text1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:rsidRPr="004A7117" w:rsidR="001F24E9" w:rsidP="2820ED6B" w:rsidRDefault="001F24E9" w14:paraId="40F45BB5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</w:p>
        </w:tc>
        <w:tc>
          <w:tcPr>
            <w:tcW w:w="4111" w:type="dxa"/>
            <w:vAlign w:val="center"/>
            <w:hideMark/>
          </w:tcPr>
          <w:p w:rsidRPr="004A7117" w:rsidR="001F24E9" w:rsidP="2820ED6B" w:rsidRDefault="001F24E9" w14:paraId="796EF466" w14:textId="77777777">
            <w:pPr>
              <w:rPr>
                <w:rFonts w:ascii="Arial Narrow" w:hAnsi="Arial Narrow" w:eastAsia="Arial Narrow" w:cs="Arial Narrow"/>
                <w:color w:val="000000" w:themeColor="text1"/>
              </w:rPr>
            </w:pPr>
            <w:r w:rsidRPr="2820ED6B">
              <w:rPr>
                <w:rFonts w:ascii="Arial Narrow" w:hAnsi="Arial Narrow" w:eastAsia="Arial Narrow" w:cs="Arial Narrow"/>
                <w:color w:val="000000" w:themeColor="text1"/>
              </w:rPr>
              <w:t xml:space="preserve">Documento de Identidad: </w:t>
            </w:r>
            <w:sdt>
              <w:sdtPr>
                <w:rPr>
                  <w:rFonts w:ascii="Arial Narrow" w:hAnsi="Arial Narrow" w:eastAsia="Arial Narrow" w:cs="Arial Narrow"/>
                  <w:color w:val="000000" w:themeColor="text1"/>
                  <w:highlight w:val="lightGray"/>
                </w:rPr>
                <w:id w:val="-316796570"/>
                <w:placeholder>
                  <w:docPart w:val="02D13B4381DB43BA80A6E59DF35190BC"/>
                </w:placeholder>
                <w:text/>
              </w:sdtPr>
              <w:sdtEndPr/>
              <w:sdtContent>
                <w:r w:rsidRPr="2820ED6B">
                  <w:rPr>
                    <w:rFonts w:ascii="Arial Narrow" w:hAnsi="Arial Narrow" w:eastAsia="Arial Narrow" w:cs="Arial Narrow"/>
                    <w:color w:val="000000" w:themeColor="text1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:rsidR="00AD5ED2" w:rsidP="2820ED6B" w:rsidRDefault="00AD5ED2" w14:paraId="1CE02998" w14:textId="77777777">
      <w:pPr>
        <w:spacing w:after="0"/>
        <w:rPr>
          <w:rFonts w:ascii="Arial Narrow" w:hAnsi="Arial Narrow" w:eastAsia="Arial Narrow" w:cs="Arial Narrow"/>
        </w:rPr>
      </w:pPr>
    </w:p>
    <w:sectPr w:rsidR="00AD5ED2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F256B" w:rsidP="001F24E9" w:rsidRDefault="005F256B" w14:paraId="1E5B3074" w14:textId="77777777">
      <w:pPr>
        <w:spacing w:after="0" w:line="240" w:lineRule="auto"/>
      </w:pPr>
      <w:r>
        <w:separator/>
      </w:r>
    </w:p>
  </w:endnote>
  <w:endnote w:type="continuationSeparator" w:id="0">
    <w:p w:rsidR="005F256B" w:rsidP="001F24E9" w:rsidRDefault="005F256B" w14:paraId="6632B94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F256B" w:rsidP="001F24E9" w:rsidRDefault="005F256B" w14:paraId="3335CC7F" w14:textId="77777777">
      <w:pPr>
        <w:spacing w:after="0" w:line="240" w:lineRule="auto"/>
      </w:pPr>
      <w:r>
        <w:separator/>
      </w:r>
    </w:p>
  </w:footnote>
  <w:footnote w:type="continuationSeparator" w:id="0">
    <w:p w:rsidR="005F256B" w:rsidP="001F24E9" w:rsidRDefault="005F256B" w14:paraId="5114BC5B" w14:textId="77777777">
      <w:pPr>
        <w:spacing w:after="0" w:line="240" w:lineRule="auto"/>
      </w:pPr>
      <w:r>
        <w:continuationSeparator/>
      </w:r>
    </w:p>
  </w:footnote>
  <w:footnote w:id="1">
    <w:p w:rsidR="001F24E9" w:rsidP="001F24E9" w:rsidRDefault="001F24E9" w14:paraId="396342B8" w14:textId="39330D8F">
      <w:pPr>
        <w:pStyle w:val="Textonotapie"/>
        <w:rPr>
          <w:rFonts w:ascii="Calibri" w:hAnsi="Calibri" w:eastAsia="Calibri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724E00"/>
    <w:multiLevelType w:val="hybridMultilevel"/>
    <w:tmpl w:val="6A8CFA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93D14"/>
    <w:multiLevelType w:val="hybridMultilevel"/>
    <w:tmpl w:val="EC3A1366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696781795">
    <w:abstractNumId w:val="3"/>
  </w:num>
  <w:num w:numId="2" w16cid:durableId="1148277955">
    <w:abstractNumId w:val="0"/>
  </w:num>
  <w:num w:numId="3" w16cid:durableId="1703356308">
    <w:abstractNumId w:val="2"/>
  </w:num>
  <w:num w:numId="4" w16cid:durableId="1765564210">
    <w:abstractNumId w:val="4"/>
  </w:num>
  <w:num w:numId="5" w16cid:durableId="14377530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3452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AA"/>
    <w:rsid w:val="0007643A"/>
    <w:rsid w:val="000956B2"/>
    <w:rsid w:val="000D6E78"/>
    <w:rsid w:val="00147C37"/>
    <w:rsid w:val="001B0083"/>
    <w:rsid w:val="001C5D45"/>
    <w:rsid w:val="001E7258"/>
    <w:rsid w:val="001F24E9"/>
    <w:rsid w:val="00206A22"/>
    <w:rsid w:val="00242592"/>
    <w:rsid w:val="002F0CF2"/>
    <w:rsid w:val="00321F6B"/>
    <w:rsid w:val="003B5178"/>
    <w:rsid w:val="003B5FCC"/>
    <w:rsid w:val="003D3DC8"/>
    <w:rsid w:val="003D7C4A"/>
    <w:rsid w:val="004062E9"/>
    <w:rsid w:val="00423A03"/>
    <w:rsid w:val="00510DFE"/>
    <w:rsid w:val="0056471F"/>
    <w:rsid w:val="0059623B"/>
    <w:rsid w:val="005F256B"/>
    <w:rsid w:val="0069207C"/>
    <w:rsid w:val="006F46AA"/>
    <w:rsid w:val="00737F42"/>
    <w:rsid w:val="0079528F"/>
    <w:rsid w:val="007F10FE"/>
    <w:rsid w:val="007F70D4"/>
    <w:rsid w:val="00881FEC"/>
    <w:rsid w:val="009D7953"/>
    <w:rsid w:val="00A56FCF"/>
    <w:rsid w:val="00AD5ED2"/>
    <w:rsid w:val="00AF1CFF"/>
    <w:rsid w:val="00B31AB8"/>
    <w:rsid w:val="00B418C0"/>
    <w:rsid w:val="00B51400"/>
    <w:rsid w:val="00B92199"/>
    <w:rsid w:val="00BD7A5B"/>
    <w:rsid w:val="00BE38DF"/>
    <w:rsid w:val="00CC6C5A"/>
    <w:rsid w:val="00CF17ED"/>
    <w:rsid w:val="00D162FC"/>
    <w:rsid w:val="00D27B7B"/>
    <w:rsid w:val="00D46951"/>
    <w:rsid w:val="00DE25BB"/>
    <w:rsid w:val="00DF2488"/>
    <w:rsid w:val="00E125F4"/>
    <w:rsid w:val="00E3096A"/>
    <w:rsid w:val="00E60402"/>
    <w:rsid w:val="00E85B84"/>
    <w:rsid w:val="00EE2A92"/>
    <w:rsid w:val="00F42664"/>
    <w:rsid w:val="00FA01AD"/>
    <w:rsid w:val="00FA67FA"/>
    <w:rsid w:val="00FC4495"/>
    <w:rsid w:val="2757B487"/>
    <w:rsid w:val="27F4090D"/>
    <w:rsid w:val="2820ED6B"/>
    <w:rsid w:val="287CA2E1"/>
    <w:rsid w:val="2A529AC3"/>
    <w:rsid w:val="3B8699A1"/>
    <w:rsid w:val="4F076DCA"/>
    <w:rsid w:val="56E5EF5D"/>
    <w:rsid w:val="5A595580"/>
    <w:rsid w:val="5D0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3F1D5"/>
  <w15:chartTrackingRefBased/>
  <w15:docId w15:val="{A36483F9-BE0F-4F54-9E39-FA098E5B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6C5A"/>
    <w:pPr>
      <w:ind w:left="720"/>
      <w:contextualSpacing/>
    </w:pPr>
  </w:style>
  <w:style w:type="table" w:styleId="Tablaconcuadrcula">
    <w:name w:val="Table Grid"/>
    <w:basedOn w:val="Tablanormal"/>
    <w:uiPriority w:val="59"/>
    <w:rsid w:val="001F24E9"/>
    <w:pPr>
      <w:spacing w:after="0" w:line="240" w:lineRule="auto"/>
    </w:pPr>
    <w:rPr>
      <w:rFonts w:ascii="Calibri" w:hAnsi="Calibri" w:eastAsia="Calibri" w:cs="Times New Roman"/>
      <w:sz w:val="24"/>
      <w:szCs w:val="24"/>
      <w:lang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F24E9"/>
    <w:pPr>
      <w:spacing w:after="0" w:line="240" w:lineRule="auto"/>
    </w:pPr>
    <w:rPr>
      <w:sz w:val="20"/>
      <w:szCs w:val="20"/>
      <w:lang w:val="es-CO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1F24E9"/>
    <w:rPr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1F24E9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59"/>
    <w:rsid w:val="001F24E9"/>
    <w:pPr>
      <w:spacing w:after="0" w:line="240" w:lineRule="auto"/>
    </w:pPr>
    <w:rPr>
      <w:rFonts w:ascii="Calibri" w:hAnsi="Calibri" w:eastAsia="Calibri" w:cs="Times New Roman"/>
      <w:sz w:val="24"/>
      <w:szCs w:val="24"/>
      <w:lang w:eastAsia="es-E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11" w:customStyle="1">
    <w:name w:val="Tabla con cuadrícula111"/>
    <w:basedOn w:val="Tablanormal"/>
    <w:uiPriority w:val="59"/>
    <w:rsid w:val="001F24E9"/>
    <w:pPr>
      <w:spacing w:after="0" w:line="240" w:lineRule="auto"/>
    </w:pPr>
    <w:rPr>
      <w:rFonts w:ascii="Calibri" w:hAnsi="Calibri" w:eastAsia="Calibri" w:cs="Times New Roman"/>
      <w:lang w:val="es-CO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viasNormal" w:customStyle="1">
    <w:name w:val="Invias Normal"/>
    <w:basedOn w:val="Normal"/>
    <w:link w:val="InviasNormalCar"/>
    <w:qFormat/>
    <w:rsid w:val="001F24E9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val="es-CO" w:eastAsia="es-ES"/>
    </w:rPr>
  </w:style>
  <w:style w:type="character" w:styleId="InviasNormalCar" w:customStyle="1">
    <w:name w:val="Invias Normal Car"/>
    <w:link w:val="InviasNormal"/>
    <w:rsid w:val="001F24E9"/>
    <w:rPr>
      <w:rFonts w:ascii="Arial" w:hAnsi="Arial" w:eastAsia="Times New Roman" w:cs="Arial"/>
      <w:szCs w:val="24"/>
      <w:lang w:val="es-CO" w:eastAsia="es-ES"/>
    </w:rPr>
  </w:style>
  <w:style w:type="character" w:styleId="normaltextrun" w:customStyle="1">
    <w:name w:val="normaltextrun"/>
    <w:basedOn w:val="Fuentedeprrafopredeter"/>
    <w:rsid w:val="0014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glossaryDocument" Target="glossary/document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9BD7ED1B9614525AAFAF0573B4FE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B27DD-D944-48B3-B410-7CF3D111594E}"/>
      </w:docPartPr>
      <w:docPartBody>
        <w:p w:rsidR="00461E63" w:rsidP="00D162FC" w:rsidRDefault="00D162FC">
          <w:pPr>
            <w:pStyle w:val="59BD7ED1B9614525AAFAF0573B4FE764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BAAD0340087407D85F2BADD16AEC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DAA11-061B-4A36-908B-206DD9C01D3B}"/>
      </w:docPartPr>
      <w:docPartBody>
        <w:p w:rsidR="00461E63" w:rsidP="00D162FC" w:rsidRDefault="00D162FC">
          <w:pPr>
            <w:pStyle w:val="0BAAD0340087407D85F2BADD16AEC1C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37408CF2A904DA9AB62D7E83A2C5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E0D3D-2C8B-4982-B4B0-82E9A1DA6C0A}"/>
      </w:docPartPr>
      <w:docPartBody>
        <w:p w:rsidR="00461E63" w:rsidP="00D162FC" w:rsidRDefault="00D162FC">
          <w:pPr>
            <w:pStyle w:val="A37408CF2A904DA9AB62D7E83A2C5A8D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2D13B4381DB43BA80A6E59DF3519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678FC-CA4A-40EA-87F8-E5C05D4F6A50}"/>
      </w:docPartPr>
      <w:docPartBody>
        <w:p w:rsidR="00461E63" w:rsidP="00D162FC" w:rsidRDefault="00D162FC">
          <w:pPr>
            <w:pStyle w:val="02D13B4381DB43BA80A6E59DF35190BC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2FC"/>
    <w:rsid w:val="00047D9A"/>
    <w:rsid w:val="000F69E5"/>
    <w:rsid w:val="00197195"/>
    <w:rsid w:val="0033186D"/>
    <w:rsid w:val="00461E63"/>
    <w:rsid w:val="004E382B"/>
    <w:rsid w:val="005D3C64"/>
    <w:rsid w:val="00685837"/>
    <w:rsid w:val="00941CBA"/>
    <w:rsid w:val="00A6240F"/>
    <w:rsid w:val="00BD04E7"/>
    <w:rsid w:val="00C33F7C"/>
    <w:rsid w:val="00D1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162FC"/>
  </w:style>
  <w:style w:type="paragraph" w:customStyle="1" w:styleId="59BD7ED1B9614525AAFAF0573B4FE764">
    <w:name w:val="59BD7ED1B9614525AAFAF0573B4FE764"/>
    <w:rsid w:val="00D162FC"/>
  </w:style>
  <w:style w:type="paragraph" w:customStyle="1" w:styleId="0BAAD0340087407D85F2BADD16AEC1C4">
    <w:name w:val="0BAAD0340087407D85F2BADD16AEC1C4"/>
    <w:rsid w:val="00D162FC"/>
  </w:style>
  <w:style w:type="paragraph" w:customStyle="1" w:styleId="A37408CF2A904DA9AB62D7E83A2C5A8D">
    <w:name w:val="A37408CF2A904DA9AB62D7E83A2C5A8D"/>
    <w:rsid w:val="00D162FC"/>
  </w:style>
  <w:style w:type="paragraph" w:customStyle="1" w:styleId="02D13B4381DB43BA80A6E59DF35190BC">
    <w:name w:val="02D13B4381DB43BA80A6E59DF35190BC"/>
    <w:rsid w:val="00D162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ECBB4-E493-496A-8B42-9F9F1099652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JAZMIN GOMEZ CATALAN</dc:creator>
  <keywords/>
  <dc:description/>
  <lastModifiedBy>Daniel Fernan Londono Pinilla</lastModifiedBy>
  <revision>17</revision>
  <dcterms:created xsi:type="dcterms:W3CDTF">2023-08-16T14:19:00.0000000Z</dcterms:created>
  <dcterms:modified xsi:type="dcterms:W3CDTF">2026-05-20T12:47:30.3360146Z</dcterms:modified>
</coreProperties>
</file>